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058FB" w:rsidRDefault="004F5BF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/>
        <w:ind w:left="1" w:hanging="3"/>
        <w:jc w:val="center"/>
        <w:rPr>
          <w:rFonts w:ascii="Calibri" w:eastAsia="Calibri" w:hAnsi="Calibri"/>
          <w:b/>
          <w:bCs/>
          <w:color w:val="4F81BD"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/>
          <w:b/>
          <w:bCs/>
          <w:color w:val="4F81BD"/>
          <w:sz w:val="26"/>
          <w:szCs w:val="26"/>
        </w:rPr>
        <w:t>ALLEGATO B – DICHIARAZIONE SOSTITUTIVA DI ATTO NOTORIO</w:t>
      </w:r>
    </w:p>
    <w:p w14:paraId="00000002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cs="Times New Roman"/>
          <w:color w:val="000000"/>
        </w:rPr>
      </w:pPr>
      <w:r>
        <w:rPr>
          <w:rFonts w:cs="Times New Roman"/>
          <w:i/>
          <w:iCs/>
          <w:color w:val="000000"/>
        </w:rPr>
        <w:t>(</w:t>
      </w:r>
      <w:proofErr w:type="gramStart"/>
      <w:r>
        <w:rPr>
          <w:rFonts w:cs="Times New Roman"/>
          <w:i/>
          <w:iCs/>
          <w:color w:val="000000"/>
        </w:rPr>
        <w:t>ai</w:t>
      </w:r>
      <w:proofErr w:type="gramEnd"/>
      <w:r>
        <w:rPr>
          <w:rFonts w:cs="Times New Roman"/>
          <w:i/>
          <w:iCs/>
          <w:color w:val="000000"/>
        </w:rPr>
        <w:t xml:space="preserve"> sensi degli artt. 46 e 47 del D.P.R. 28 dicembre 2000, n. 445)</w:t>
      </w:r>
      <w:r>
        <w:rPr>
          <w:rFonts w:cs="Times New Roman"/>
          <w:i/>
          <w:iCs/>
          <w:color w:val="000000"/>
        </w:rPr>
        <w:br/>
      </w:r>
    </w:p>
    <w:p w14:paraId="00000003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Il/La sottoscritto/a Nome _________________________</w:t>
      </w:r>
      <w:proofErr w:type="gramStart"/>
      <w:r>
        <w:rPr>
          <w:rFonts w:cs="Times New Roman"/>
          <w:color w:val="000000"/>
        </w:rPr>
        <w:t>_  Cognome</w:t>
      </w:r>
      <w:proofErr w:type="gramEnd"/>
      <w:r>
        <w:rPr>
          <w:rFonts w:cs="Times New Roman"/>
          <w:color w:val="000000"/>
        </w:rPr>
        <w:t xml:space="preserve"> __________________________ Nato/a </w:t>
      </w:r>
      <w:proofErr w:type="spellStart"/>
      <w:r>
        <w:rPr>
          <w:rFonts w:cs="Times New Roman"/>
          <w:color w:val="000000"/>
        </w:rPr>
        <w:t>a</w:t>
      </w:r>
      <w:proofErr w:type="spellEnd"/>
      <w:r>
        <w:rPr>
          <w:rFonts w:cs="Times New Roman"/>
          <w:color w:val="000000"/>
        </w:rPr>
        <w:t xml:space="preserve"> __________________________  il ____/____/______ Residente in __________________________  (</w:t>
      </w:r>
      <w:proofErr w:type="spellStart"/>
      <w:r>
        <w:rPr>
          <w:rFonts w:cs="Times New Roman"/>
          <w:color w:val="000000"/>
        </w:rPr>
        <w:t>Prov</w:t>
      </w:r>
      <w:proofErr w:type="spellEnd"/>
      <w:r>
        <w:rPr>
          <w:rFonts w:cs="Times New Roman"/>
          <w:color w:val="000000"/>
        </w:rPr>
        <w:t>. ___)  Via/P.za __________________  n. ___ Codice fiscale _____</w:t>
      </w:r>
      <w:r>
        <w:rPr>
          <w:rFonts w:cs="Times New Roman"/>
          <w:color w:val="000000"/>
        </w:rPr>
        <w:t xml:space="preserve">_____________________ </w:t>
      </w:r>
    </w:p>
    <w:p w14:paraId="00000004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cs="Times New Roman"/>
          <w:color w:val="000000"/>
        </w:rPr>
      </w:pPr>
      <w:proofErr w:type="gramStart"/>
      <w:r>
        <w:rPr>
          <w:rFonts w:cs="Times New Roman"/>
          <w:color w:val="000000"/>
        </w:rPr>
        <w:t>consapevole</w:t>
      </w:r>
      <w:proofErr w:type="gramEnd"/>
      <w:r>
        <w:rPr>
          <w:rFonts w:cs="Times New Roman"/>
          <w:color w:val="000000"/>
        </w:rPr>
        <w:t xml:space="preserve"> delle sanzioni penali previste dall’art. 76 del D.P.R. 445/2000 in caso di dichiarazioni mendaci,</w:t>
      </w:r>
    </w:p>
    <w:p w14:paraId="00000005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DICHIARA:</w:t>
      </w:r>
    </w:p>
    <w:p w14:paraId="00000006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1) di aver letto e compreso l’intero contenuto dell’Avviso pubblico, relativo alla selezione in oggetto, in parti</w:t>
      </w:r>
      <w:r>
        <w:rPr>
          <w:rFonts w:cs="Times New Roman"/>
          <w:color w:val="000000"/>
        </w:rPr>
        <w:t xml:space="preserve">colar modo riguardo alla documentazione da allegare alla domanda di partecipazione; </w:t>
      </w:r>
    </w:p>
    <w:p w14:paraId="00000007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2) di essere in possesso di tutti i requisiti richiesti dall’avviso pubblico;</w:t>
      </w:r>
    </w:p>
    <w:p w14:paraId="00000008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3) che le informazioni e i documenti allegati alla domanda corrispondono al vero;</w:t>
      </w:r>
    </w:p>
    <w:p w14:paraId="00000009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4)   di essere consapevole che, in caso di dichiarazioni mendaci, decadrà dai benefici eventualmente conseguiti;</w:t>
      </w:r>
    </w:p>
    <w:p w14:paraId="0000000A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5)  Non aver riportato condanne penali e di non essere a conoscenza di essere sottoposto a procedimenti penali pendenti;</w:t>
      </w:r>
    </w:p>
    <w:p w14:paraId="0000000B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6) di autorizzare il t</w:t>
      </w:r>
      <w:r>
        <w:rPr>
          <w:rFonts w:cs="Times New Roman"/>
          <w:color w:val="000000"/>
        </w:rPr>
        <w:t xml:space="preserve">rattamento dei dati personali ai sensi del Regolamento (UE) 2016/679 e del </w:t>
      </w:r>
      <w:proofErr w:type="spellStart"/>
      <w:r>
        <w:rPr>
          <w:rFonts w:cs="Times New Roman"/>
          <w:color w:val="000000"/>
        </w:rPr>
        <w:t>D.Lgs.</w:t>
      </w:r>
      <w:proofErr w:type="spellEnd"/>
      <w:r>
        <w:rPr>
          <w:rFonts w:cs="Times New Roman"/>
          <w:color w:val="000000"/>
        </w:rPr>
        <w:t xml:space="preserve"> 196/2003 e </w:t>
      </w:r>
      <w:proofErr w:type="spellStart"/>
      <w:r>
        <w:rPr>
          <w:rFonts w:cs="Times New Roman"/>
          <w:color w:val="000000"/>
        </w:rPr>
        <w:t>s.m.i.</w:t>
      </w:r>
      <w:proofErr w:type="spellEnd"/>
      <w:r>
        <w:rPr>
          <w:rFonts w:cs="Times New Roman"/>
          <w:color w:val="000000"/>
        </w:rPr>
        <w:t>, esclusivamente per le finalità connesse al procedimento amministrativo di riferimento</w:t>
      </w:r>
    </w:p>
    <w:p w14:paraId="0000000C" w14:textId="77777777" w:rsidR="008058FB" w:rsidRDefault="008058F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Times New Roman"/>
          <w:color w:val="000000"/>
        </w:rPr>
      </w:pPr>
    </w:p>
    <w:p w14:paraId="0000000D" w14:textId="77777777" w:rsidR="008058FB" w:rsidRDefault="004F5BF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Luogo e data ______________________    Firma _______________________</w:t>
      </w:r>
      <w:r>
        <w:rPr>
          <w:rFonts w:cs="Times New Roman"/>
          <w:color w:val="000000"/>
        </w:rPr>
        <w:t>__</w:t>
      </w:r>
      <w:proofErr w:type="gramStart"/>
      <w:r>
        <w:rPr>
          <w:rFonts w:cs="Times New Roman"/>
          <w:color w:val="000000"/>
        </w:rPr>
        <w:t>_</w:t>
      </w:r>
      <w:r>
        <w:rPr>
          <w:rFonts w:cs="Times New Roman"/>
          <w:color w:val="000000"/>
        </w:rPr>
        <w:br/>
        <w:t>(</w:t>
      </w:r>
      <w:proofErr w:type="gramEnd"/>
      <w:r>
        <w:rPr>
          <w:rFonts w:cs="Times New Roman"/>
          <w:color w:val="000000"/>
        </w:rPr>
        <w:t>Allegare copia del documento d’identità)</w:t>
      </w:r>
      <w:r>
        <w:rPr>
          <w:rFonts w:cs="Times New Roman"/>
          <w:color w:val="000000"/>
        </w:rPr>
        <w:br/>
      </w:r>
    </w:p>
    <w:sectPr w:rsidR="008058F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34A8C5-9313-4969-875F-371827683528}"/>
    <w:embedBold r:id="rId2" w:fontKey="{E582BFF7-A8C4-45B8-8448-CE7D08043D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87FAA56-527F-4221-A763-C327494E2A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FE26D7-D97C-4410-A03E-4F54E65C45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8FB"/>
    <w:rsid w:val="004F5BF6"/>
    <w:rsid w:val="0080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F5D91-8018-4366-A6E4-F0663284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rFonts w:ascii="Calibri" w:eastAsia="Calibri" w:hAnsi="Calibri"/>
      <w:b/>
      <w:color w:val="4F81BD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2Carattere">
    <w:name w:val="Titolo 2 Carattere"/>
    <w:rPr>
      <w:rFonts w:ascii="Calibri" w:eastAsia="Calibri" w:hAnsi="Calibri" w:cs="Calibri"/>
      <w:b/>
      <w:color w:val="4F81BD"/>
      <w:w w:val="100"/>
      <w:position w:val="-1"/>
      <w:sz w:val="26"/>
      <w:szCs w:val="26"/>
      <w:effect w:val="none"/>
      <w:vertAlign w:val="baseline"/>
      <w:cs w:val="0"/>
      <w:em w:val="none"/>
      <w:lang w:eastAsia="it-IT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AMY7YesbWS/bHdvjm5CYvfbaQ==">CgMxLjA4AHIhMVZqbmNKZkg3dVRYV3c1dGo2WlFSVmpkU29PWDFId18z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gisella fazzi</dc:creator>
  <cp:lastModifiedBy>Battiato</cp:lastModifiedBy>
  <cp:revision>2</cp:revision>
  <dcterms:created xsi:type="dcterms:W3CDTF">2026-01-05T11:59:00Z</dcterms:created>
  <dcterms:modified xsi:type="dcterms:W3CDTF">2026-01-05T11:59:00Z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